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19"/>
        <w:gridCol w:w="3330"/>
        <w:gridCol w:w="4140"/>
      </w:tblGrid>
      <w:tr w:rsidR="00F90B55" w:rsidRPr="00F90B55" w:rsidTr="00F90B55">
        <w:trPr>
          <w:tblCellSpacing w:w="7" w:type="dxa"/>
        </w:trPr>
        <w:tc>
          <w:tcPr>
            <w:tcW w:w="9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 w:rsidRPr="00F90B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  <w:t>Types of Tissues Found in the Body</w:t>
            </w:r>
          </w:p>
        </w:tc>
      </w:tr>
      <w:tr w:rsidR="00F90B55" w:rsidRPr="00F90B55" w:rsidTr="00F90B55">
        <w:trPr>
          <w:tblCellSpacing w:w="7" w:type="dxa"/>
        </w:trPr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MAJOR TISSUE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SPECIFIC TYPES OF TISSUE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WHERE ITS FOUND IN YOUR BODY</w:t>
            </w:r>
          </w:p>
        </w:tc>
      </w:tr>
      <w:tr w:rsidR="00F90B55" w:rsidRPr="00F90B55" w:rsidTr="00F90B55">
        <w:trPr>
          <w:tblCellSpacing w:w="7" w:type="dxa"/>
        </w:trPr>
        <w:tc>
          <w:tcPr>
            <w:tcW w:w="24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128ADFE" wp14:editId="30A79A6D">
                  <wp:extent cx="285750" cy="285750"/>
                  <wp:effectExtent l="0" t="0" r="0" b="0"/>
                  <wp:docPr id="20" name="Picture 20" descr="http://www.biologycorner.com/resourc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ologycorner.com/resourc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8DC276F" wp14:editId="20E18D04">
                  <wp:extent cx="285750" cy="285750"/>
                  <wp:effectExtent l="0" t="0" r="0" b="0"/>
                  <wp:docPr id="19" name="Picture 19" descr="http://www.biologycorner.com/resourc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ologycorner.com/resourc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Lining of air sacs in the lungs</w:t>
            </w:r>
          </w:p>
        </w:tc>
      </w:tr>
      <w:tr w:rsidR="00F90B55" w:rsidRPr="00F90B55" w:rsidTr="00F90B55">
        <w:trPr>
          <w:tblCellSpacing w:w="7" w:type="dxa"/>
        </w:trPr>
        <w:tc>
          <w:tcPr>
            <w:tcW w:w="2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 CUBOIDAL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7EB9511" wp14:editId="73C27302">
                  <wp:extent cx="285750" cy="285750"/>
                  <wp:effectExtent l="0" t="0" r="0" b="0"/>
                  <wp:docPr id="18" name="Picture 18" descr="http://www.biologycorner.com/resourc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iologycorner.com/resourc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B55" w:rsidRPr="00F90B55" w:rsidTr="00F90B55">
        <w:trPr>
          <w:tblCellSpacing w:w="7" w:type="dxa"/>
        </w:trPr>
        <w:tc>
          <w:tcPr>
            <w:tcW w:w="2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5C2F8A9" wp14:editId="23CA1249">
                  <wp:extent cx="285750" cy="285750"/>
                  <wp:effectExtent l="0" t="0" r="0" b="0"/>
                  <wp:docPr id="17" name="Picture 17" descr="http://www.biologycorner.com/resourc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iologycorner.com/resourc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Digestive tract (intestinal wall) </w:t>
            </w:r>
          </w:p>
        </w:tc>
      </w:tr>
      <w:tr w:rsidR="00F90B55" w:rsidRPr="00F90B55" w:rsidTr="00F90B55">
        <w:trPr>
          <w:tblCellSpacing w:w="7" w:type="dxa"/>
        </w:trPr>
        <w:tc>
          <w:tcPr>
            <w:tcW w:w="2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A2C386A" wp14:editId="2D7CEF55">
                  <wp:extent cx="285750" cy="285750"/>
                  <wp:effectExtent l="0" t="0" r="0" b="0"/>
                  <wp:docPr id="16" name="Picture 16" descr="http://www.biologycorner.com/resourc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iologycorner.com/resourc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Air passages (trachea, </w:t>
            </w:r>
            <w:proofErr w:type="spellStart"/>
            <w:r w:rsidRPr="00F9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etc</w:t>
            </w:r>
            <w:proofErr w:type="spellEnd"/>
            <w:r w:rsidRPr="00F9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90B55" w:rsidRPr="00F90B55" w:rsidTr="00F90B55">
        <w:trPr>
          <w:tblCellSpacing w:w="7" w:type="dxa"/>
        </w:trPr>
        <w:tc>
          <w:tcPr>
            <w:tcW w:w="2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CF66BE4" wp14:editId="0495E5C5">
                  <wp:extent cx="285750" cy="285750"/>
                  <wp:effectExtent l="0" t="0" r="0" b="0"/>
                  <wp:docPr id="15" name="Picture 15" descr="http://www.biologycorner.com/resourc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iologycorner.com/resourc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Outer layer of skin</w:t>
            </w:r>
          </w:p>
        </w:tc>
      </w:tr>
      <w:tr w:rsidR="00F90B55" w:rsidRPr="00F90B55" w:rsidTr="00F90B55">
        <w:trPr>
          <w:tblCellSpacing w:w="7" w:type="dxa"/>
        </w:trPr>
        <w:tc>
          <w:tcPr>
            <w:tcW w:w="2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TRANSITIONAL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59C652D" wp14:editId="5BE22213">
                  <wp:extent cx="285750" cy="285750"/>
                  <wp:effectExtent l="0" t="0" r="0" b="0"/>
                  <wp:docPr id="14" name="Picture 14" descr="http://www.biologycorner.com/resourc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iologycorner.com/resourc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B55" w:rsidRPr="00F90B55" w:rsidTr="00F90B55">
        <w:trPr>
          <w:tblCellSpacing w:w="7" w:type="dxa"/>
        </w:trPr>
        <w:tc>
          <w:tcPr>
            <w:tcW w:w="24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CONNECTIVE TISSUE 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D420B9F" wp14:editId="39C488A3">
                  <wp:extent cx="285750" cy="285750"/>
                  <wp:effectExtent l="0" t="0" r="0" b="0"/>
                  <wp:docPr id="13" name="Picture 13" descr="http://www.biologycorner.com/resourc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iologycorner.com/resourc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Binds skin to internal organs</w:t>
            </w:r>
          </w:p>
        </w:tc>
      </w:tr>
      <w:tr w:rsidR="00F90B55" w:rsidRPr="00F90B55" w:rsidTr="00F90B55">
        <w:trPr>
          <w:tblCellSpacing w:w="7" w:type="dxa"/>
        </w:trPr>
        <w:tc>
          <w:tcPr>
            <w:tcW w:w="2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3BA9FB2" wp14:editId="698D3844">
                  <wp:extent cx="285750" cy="285750"/>
                  <wp:effectExtent l="0" t="0" r="0" b="0"/>
                  <wp:docPr id="12" name="Picture 12" descr="http://www.biologycorner.com/resourc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iologycorner.com/resourc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Layer beneath the skin</w:t>
            </w:r>
          </w:p>
        </w:tc>
      </w:tr>
      <w:tr w:rsidR="00F90B55" w:rsidRPr="00F90B55" w:rsidTr="00F90B55">
        <w:trPr>
          <w:tblCellSpacing w:w="7" w:type="dxa"/>
        </w:trPr>
        <w:tc>
          <w:tcPr>
            <w:tcW w:w="2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FIBROUS CONNECTIVE TISSUE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9B48947" wp14:editId="4E035D4E">
                  <wp:extent cx="285750" cy="285750"/>
                  <wp:effectExtent l="0" t="0" r="0" b="0"/>
                  <wp:docPr id="11" name="Picture 11" descr="http://www.biologycorner.com/resourc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iologycorner.com/resourc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B55" w:rsidRPr="00F90B55" w:rsidTr="00F90B55">
        <w:trPr>
          <w:tblCellSpacing w:w="7" w:type="dxa"/>
        </w:trPr>
        <w:tc>
          <w:tcPr>
            <w:tcW w:w="2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21F647B" wp14:editId="395EB925">
                  <wp:extent cx="285750" cy="285750"/>
                  <wp:effectExtent l="0" t="0" r="0" b="0"/>
                  <wp:docPr id="10" name="Picture 10" descr="http://www.biologycorner.com/resourc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iologycorner.com/resourc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Covers ends of bones at joints</w:t>
            </w:r>
          </w:p>
        </w:tc>
      </w:tr>
      <w:tr w:rsidR="00F90B55" w:rsidRPr="00F90B55" w:rsidTr="00F90B55">
        <w:trPr>
          <w:tblCellSpacing w:w="7" w:type="dxa"/>
        </w:trPr>
        <w:tc>
          <w:tcPr>
            <w:tcW w:w="2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ELASTIC CARTILAGE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1F1A107" wp14:editId="2DBB4231">
                  <wp:extent cx="285750" cy="285750"/>
                  <wp:effectExtent l="0" t="0" r="0" b="0"/>
                  <wp:docPr id="9" name="Picture 9" descr="http://www.biologycorner.com/resourc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iologycorner.com/resourc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B55" w:rsidRPr="00F90B55" w:rsidTr="00F90B55">
        <w:trPr>
          <w:tblCellSpacing w:w="7" w:type="dxa"/>
        </w:trPr>
        <w:tc>
          <w:tcPr>
            <w:tcW w:w="2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FIBROCARTILAGE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3E71192" wp14:editId="5299C842">
                  <wp:extent cx="285750" cy="285750"/>
                  <wp:effectExtent l="0" t="0" r="0" b="0"/>
                  <wp:docPr id="8" name="Picture 8" descr="http://www.biologycorner.com/resourc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iologycorner.com/resourc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B55" w:rsidRPr="00F90B55" w:rsidTr="00F90B55">
        <w:trPr>
          <w:tblCellSpacing w:w="7" w:type="dxa"/>
        </w:trPr>
        <w:tc>
          <w:tcPr>
            <w:tcW w:w="2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0A46AFC" wp14:editId="6EA92BAC">
                  <wp:extent cx="285750" cy="285750"/>
                  <wp:effectExtent l="0" t="0" r="0" b="0"/>
                  <wp:docPr id="7" name="Picture 7" descr="http://www.biologycorner.com/resourc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iologycorner.com/resourc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Skeleton</w:t>
            </w:r>
          </w:p>
        </w:tc>
      </w:tr>
      <w:tr w:rsidR="00F90B55" w:rsidRPr="00F90B55" w:rsidTr="00F90B55">
        <w:trPr>
          <w:tblCellSpacing w:w="7" w:type="dxa"/>
        </w:trPr>
        <w:tc>
          <w:tcPr>
            <w:tcW w:w="2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AFD5580" wp14:editId="13C5FE9F">
                  <wp:extent cx="285750" cy="285750"/>
                  <wp:effectExtent l="0" t="0" r="0" b="0"/>
                  <wp:docPr id="6" name="Picture 6" descr="http://www.biologycorner.com/resourc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iologycorner.com/resourc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Circulates throughout body</w:t>
            </w:r>
          </w:p>
        </w:tc>
      </w:tr>
      <w:tr w:rsidR="00F90B55" w:rsidRPr="00F90B55" w:rsidTr="00F90B55">
        <w:trPr>
          <w:tblCellSpacing w:w="7" w:type="dxa"/>
        </w:trPr>
        <w:tc>
          <w:tcPr>
            <w:tcW w:w="2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RETICULOENDOTHELIAL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DC5DBA0" wp14:editId="1A875601">
                  <wp:extent cx="285750" cy="285750"/>
                  <wp:effectExtent l="0" t="0" r="0" b="0"/>
                  <wp:docPr id="5" name="Picture 5" descr="http://www.biologycorner.com/resourc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iologycorner.com/resourc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B55" w:rsidRPr="00F90B55" w:rsidTr="00F90B55">
        <w:trPr>
          <w:tblCellSpacing w:w="7" w:type="dxa"/>
        </w:trPr>
        <w:tc>
          <w:tcPr>
            <w:tcW w:w="24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4FB25C6" wp14:editId="41E50CB9">
                  <wp:extent cx="285750" cy="285750"/>
                  <wp:effectExtent l="0" t="0" r="0" b="0"/>
                  <wp:docPr id="4" name="Picture 4" descr="http://www.biologycorner.com/resourc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iologycorner.com/resourc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Muscles connected to bones</w:t>
            </w:r>
          </w:p>
        </w:tc>
      </w:tr>
      <w:tr w:rsidR="00F90B55" w:rsidRPr="00F90B55" w:rsidTr="00F90B55">
        <w:trPr>
          <w:tblCellSpacing w:w="7" w:type="dxa"/>
        </w:trPr>
        <w:tc>
          <w:tcPr>
            <w:tcW w:w="2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B25EF59" wp14:editId="495BF083">
                  <wp:extent cx="285750" cy="285750"/>
                  <wp:effectExtent l="0" t="0" r="0" b="0"/>
                  <wp:docPr id="3" name="Picture 3" descr="http://www.biologycorner.com/resourc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iologycorner.com/resourc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Walls of many internal organs</w:t>
            </w:r>
          </w:p>
        </w:tc>
      </w:tr>
      <w:tr w:rsidR="00F90B55" w:rsidRPr="00F90B55" w:rsidTr="00F90B55">
        <w:trPr>
          <w:tblCellSpacing w:w="7" w:type="dxa"/>
        </w:trPr>
        <w:tc>
          <w:tcPr>
            <w:tcW w:w="2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726C0DB" wp14:editId="54C187A5">
                  <wp:extent cx="285750" cy="285750"/>
                  <wp:effectExtent l="0" t="0" r="0" b="0"/>
                  <wp:docPr id="2" name="Picture 2" descr="http://www.biologycorner.com/resourc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iologycorner.com/resourc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Walls of the heart</w:t>
            </w:r>
          </w:p>
        </w:tc>
      </w:tr>
      <w:tr w:rsidR="00F90B55" w:rsidRPr="00F90B55" w:rsidTr="00F90B55">
        <w:trPr>
          <w:tblCellSpacing w:w="7" w:type="dxa"/>
        </w:trPr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NERVE TISSUE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NERVE TISSUE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B55" w:rsidRPr="00F90B55" w:rsidRDefault="00F90B55" w:rsidP="00F90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F7DA8F9" wp14:editId="32C81EBE">
                  <wp:extent cx="285750" cy="285750"/>
                  <wp:effectExtent l="0" t="0" r="0" b="0"/>
                  <wp:docPr id="1" name="Picture 1" descr="http://www.biologycorner.com/resourc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biologycorner.com/resourc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B55" w:rsidRPr="00F90B55" w:rsidRDefault="00F90B55" w:rsidP="00F90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06B7D" w:rsidRDefault="00106B7D">
      <w:bookmarkStart w:id="0" w:name="_GoBack"/>
      <w:bookmarkEnd w:id="0"/>
    </w:p>
    <w:sectPr w:rsidR="00106B7D" w:rsidSect="00F90B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55"/>
    <w:rsid w:val="00106B7D"/>
    <w:rsid w:val="00F9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B55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9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B55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9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Dept of Conservation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Schubert</dc:creator>
  <cp:lastModifiedBy>Heather Schubert</cp:lastModifiedBy>
  <cp:revision>1</cp:revision>
  <dcterms:created xsi:type="dcterms:W3CDTF">2012-07-17T19:08:00Z</dcterms:created>
  <dcterms:modified xsi:type="dcterms:W3CDTF">2012-07-17T19:09:00Z</dcterms:modified>
</cp:coreProperties>
</file>